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0E646" w14:textId="77777777" w:rsidR="0089409A" w:rsidRDefault="0089409A">
      <w:pPr>
        <w:rPr>
          <w:rFonts w:cs="Courier New"/>
          <w:sz w:val="20"/>
        </w:rPr>
      </w:pPr>
    </w:p>
    <w:p w14:paraId="7FCED78E" w14:textId="77777777" w:rsidR="0089409A" w:rsidRDefault="0089409A">
      <w:pPr>
        <w:rPr>
          <w:rFonts w:cs="Courier New"/>
          <w:sz w:val="20"/>
        </w:rPr>
      </w:pPr>
    </w:p>
    <w:p w14:paraId="2AE8B466" w14:textId="2B5DBC9B" w:rsidR="000C005D" w:rsidRDefault="000C005D" w:rsidP="000C005D">
      <w:pPr>
        <w:pStyle w:val="Header"/>
        <w:tabs>
          <w:tab w:val="clear" w:pos="4320"/>
          <w:tab w:val="clear" w:pos="8640"/>
        </w:tabs>
        <w:rPr>
          <w:rFonts w:cs="Courier New"/>
          <w:sz w:val="20"/>
        </w:rPr>
      </w:pPr>
      <w:r>
        <w:rPr>
          <w:rFonts w:cs="Courier New"/>
          <w:sz w:val="20"/>
        </w:rPr>
        <w:t xml:space="preserve">                                         </w:t>
      </w:r>
      <w:r w:rsidR="00304B5E">
        <w:rPr>
          <w:rFonts w:cs="Courier New"/>
          <w:sz w:val="20"/>
        </w:rPr>
        <w:t xml:space="preserve">                           </w:t>
      </w:r>
      <w:r w:rsidR="00467D2C">
        <w:rPr>
          <w:rFonts w:cs="Courier New"/>
          <w:sz w:val="20"/>
        </w:rPr>
        <w:t>7 JAN 19</w:t>
      </w:r>
    </w:p>
    <w:p w14:paraId="3C5D7536" w14:textId="77777777" w:rsidR="0074394B" w:rsidRDefault="0074394B" w:rsidP="000C005D">
      <w:pPr>
        <w:pStyle w:val="Header"/>
        <w:tabs>
          <w:tab w:val="clear" w:pos="4320"/>
          <w:tab w:val="clear" w:pos="8640"/>
        </w:tabs>
        <w:rPr>
          <w:rFonts w:cs="Courier New"/>
          <w:sz w:val="20"/>
        </w:rPr>
      </w:pPr>
    </w:p>
    <w:p w14:paraId="68666F62" w14:textId="57B378FA" w:rsidR="0074394B" w:rsidRDefault="00304B5E" w:rsidP="000C005D">
      <w:pPr>
        <w:pStyle w:val="Header"/>
        <w:tabs>
          <w:tab w:val="clear" w:pos="4320"/>
          <w:tab w:val="clear" w:pos="8640"/>
        </w:tabs>
        <w:rPr>
          <w:rFonts w:cs="Courier New"/>
          <w:sz w:val="20"/>
        </w:rPr>
      </w:pPr>
      <w:r>
        <w:rPr>
          <w:rFonts w:cs="Courier New"/>
          <w:sz w:val="20"/>
        </w:rPr>
        <w:t xml:space="preserve">From:  </w:t>
      </w:r>
      <w:r w:rsidR="00303981">
        <w:rPr>
          <w:rFonts w:cs="Courier New"/>
          <w:sz w:val="20"/>
        </w:rPr>
        <w:t>Individual</w:t>
      </w:r>
    </w:p>
    <w:p w14:paraId="3CCBE97B" w14:textId="1B34EAD6" w:rsidR="0074394B" w:rsidRDefault="00C57BD6" w:rsidP="000C005D">
      <w:pPr>
        <w:pStyle w:val="Header"/>
        <w:tabs>
          <w:tab w:val="clear" w:pos="4320"/>
          <w:tab w:val="clear" w:pos="8640"/>
        </w:tabs>
        <w:rPr>
          <w:rFonts w:cs="Courier New"/>
          <w:sz w:val="20"/>
        </w:rPr>
      </w:pPr>
      <w:r>
        <w:rPr>
          <w:rFonts w:cs="Courier New"/>
          <w:sz w:val="20"/>
        </w:rPr>
        <w:t xml:space="preserve">To:   </w:t>
      </w:r>
      <w:r w:rsidR="0074394B">
        <w:rPr>
          <w:rFonts w:cs="Courier New"/>
          <w:sz w:val="20"/>
        </w:rPr>
        <w:t xml:space="preserve"> </w:t>
      </w:r>
      <w:r w:rsidR="00467D2C">
        <w:rPr>
          <w:rFonts w:cs="Courier New"/>
          <w:sz w:val="20"/>
        </w:rPr>
        <w:t xml:space="preserve">Special Agent </w:t>
      </w:r>
    </w:p>
    <w:p w14:paraId="75C8D638" w14:textId="77777777" w:rsidR="0074394B" w:rsidRDefault="0074394B" w:rsidP="000C005D">
      <w:pPr>
        <w:pStyle w:val="Header"/>
        <w:tabs>
          <w:tab w:val="clear" w:pos="4320"/>
          <w:tab w:val="clear" w:pos="8640"/>
        </w:tabs>
        <w:rPr>
          <w:rFonts w:cs="Courier New"/>
          <w:sz w:val="20"/>
        </w:rPr>
      </w:pPr>
    </w:p>
    <w:p w14:paraId="34CF0793" w14:textId="1A57F562" w:rsidR="0074394B" w:rsidRDefault="0074394B" w:rsidP="00C57BD6">
      <w:pPr>
        <w:pStyle w:val="Header"/>
        <w:tabs>
          <w:tab w:val="clear" w:pos="4320"/>
          <w:tab w:val="clear" w:pos="8640"/>
        </w:tabs>
        <w:rPr>
          <w:rFonts w:cs="Courier New"/>
          <w:sz w:val="20"/>
        </w:rPr>
      </w:pPr>
      <w:r>
        <w:rPr>
          <w:rFonts w:cs="Courier New"/>
          <w:sz w:val="20"/>
        </w:rPr>
        <w:t xml:space="preserve">Subj:  </w:t>
      </w:r>
      <w:r w:rsidR="00467D2C">
        <w:rPr>
          <w:rFonts w:cs="Courier New"/>
          <w:sz w:val="20"/>
        </w:rPr>
        <w:t>REVOCATION OF CONSENT TO SEARCH</w:t>
      </w:r>
    </w:p>
    <w:p w14:paraId="1C7881AB" w14:textId="77777777" w:rsidR="00DD1305" w:rsidRPr="00304B5E" w:rsidRDefault="00DD1305" w:rsidP="004C094A">
      <w:pPr>
        <w:pStyle w:val="Header"/>
        <w:rPr>
          <w:rFonts w:cs="Courier New"/>
          <w:sz w:val="20"/>
        </w:rPr>
      </w:pPr>
      <w:r w:rsidRPr="00304B5E">
        <w:rPr>
          <w:rFonts w:cs="Courier New"/>
          <w:sz w:val="20"/>
        </w:rPr>
        <w:t xml:space="preserve">      </w:t>
      </w:r>
    </w:p>
    <w:p w14:paraId="7A043836" w14:textId="629E26FC" w:rsidR="000A6976" w:rsidRDefault="00794BB9" w:rsidP="000A6976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rFonts w:cs="Courier New"/>
          <w:sz w:val="20"/>
        </w:rPr>
        <w:t xml:space="preserve">1.  </w:t>
      </w:r>
      <w:r w:rsidR="000A6976" w:rsidRPr="000A6976">
        <w:rPr>
          <w:sz w:val="20"/>
        </w:rPr>
        <w:t xml:space="preserve">I </w:t>
      </w:r>
      <w:r w:rsidR="00467D2C">
        <w:rPr>
          <w:sz w:val="20"/>
        </w:rPr>
        <w:t>respectfully revoke previously provided consent to search my electronic devices, cloud accounts, Apple accounts, and any other electronic media or accounts.</w:t>
      </w:r>
      <w:r w:rsidR="00303981">
        <w:rPr>
          <w:sz w:val="20"/>
        </w:rPr>
        <w:t xml:space="preserve"> (STATE </w:t>
      </w:r>
      <w:r w:rsidR="007D6767">
        <w:rPr>
          <w:sz w:val="20"/>
        </w:rPr>
        <w:t>LOCATION)</w:t>
      </w:r>
      <w:bookmarkStart w:id="0" w:name="_GoBack"/>
      <w:bookmarkEnd w:id="0"/>
      <w:r w:rsidR="00467D2C">
        <w:rPr>
          <w:sz w:val="20"/>
        </w:rPr>
        <w:t xml:space="preserve">  </w:t>
      </w:r>
    </w:p>
    <w:p w14:paraId="335AFDE4" w14:textId="77777777" w:rsidR="0074394B" w:rsidRDefault="0074394B" w:rsidP="0074394B">
      <w:pPr>
        <w:pStyle w:val="Header"/>
        <w:tabs>
          <w:tab w:val="clear" w:pos="4320"/>
          <w:tab w:val="clear" w:pos="8640"/>
        </w:tabs>
        <w:rPr>
          <w:rFonts w:cs="Courier New"/>
          <w:sz w:val="20"/>
        </w:rPr>
      </w:pPr>
    </w:p>
    <w:p w14:paraId="081B1C4A" w14:textId="77777777" w:rsidR="00920148" w:rsidRDefault="00920148" w:rsidP="0074394B">
      <w:pPr>
        <w:pStyle w:val="Header"/>
        <w:tabs>
          <w:tab w:val="clear" w:pos="4320"/>
          <w:tab w:val="clear" w:pos="8640"/>
        </w:tabs>
        <w:rPr>
          <w:rFonts w:cs="Courier New"/>
          <w:sz w:val="20"/>
        </w:rPr>
      </w:pPr>
    </w:p>
    <w:p w14:paraId="25971CC0" w14:textId="3E86E6C8" w:rsidR="0074394B" w:rsidRDefault="00467D2C" w:rsidP="0074394B">
      <w:pPr>
        <w:pStyle w:val="Header"/>
        <w:tabs>
          <w:tab w:val="clear" w:pos="4320"/>
          <w:tab w:val="clear" w:pos="8640"/>
        </w:tabs>
        <w:rPr>
          <w:rFonts w:cs="Courier New"/>
          <w:sz w:val="20"/>
        </w:rPr>
      </w:pPr>
      <w:r>
        <w:rPr>
          <w:rFonts w:cs="Courier New"/>
          <w:sz w:val="20"/>
        </w:rPr>
        <w:t>2</w:t>
      </w:r>
      <w:r w:rsidR="001C772F">
        <w:rPr>
          <w:rFonts w:cs="Courier New"/>
          <w:sz w:val="20"/>
        </w:rPr>
        <w:t xml:space="preserve">.  </w:t>
      </w:r>
      <w:r>
        <w:rPr>
          <w:rFonts w:cs="Courier New"/>
          <w:sz w:val="20"/>
        </w:rPr>
        <w:t xml:space="preserve">My counsel </w:t>
      </w:r>
      <w:r w:rsidR="00303981">
        <w:rPr>
          <w:rFonts w:cs="Courier New"/>
          <w:sz w:val="20"/>
        </w:rPr>
        <w:t>can be reached at….</w:t>
      </w:r>
      <w:r>
        <w:rPr>
          <w:rFonts w:cs="Courier New"/>
          <w:sz w:val="20"/>
        </w:rPr>
        <w:t xml:space="preserve"> </w:t>
      </w:r>
    </w:p>
    <w:p w14:paraId="3136B231" w14:textId="77777777" w:rsidR="0074394B" w:rsidRDefault="0074394B" w:rsidP="0074394B">
      <w:pPr>
        <w:pStyle w:val="Header"/>
        <w:tabs>
          <w:tab w:val="clear" w:pos="4320"/>
          <w:tab w:val="clear" w:pos="8640"/>
        </w:tabs>
        <w:rPr>
          <w:rFonts w:cs="Courier New"/>
          <w:sz w:val="20"/>
        </w:rPr>
      </w:pPr>
    </w:p>
    <w:p w14:paraId="1A5EBD5F" w14:textId="3C3C2F48" w:rsidR="00D0269B" w:rsidRDefault="00D0269B" w:rsidP="0074394B">
      <w:pPr>
        <w:pStyle w:val="Header"/>
        <w:tabs>
          <w:tab w:val="clear" w:pos="4320"/>
          <w:tab w:val="clear" w:pos="8640"/>
        </w:tabs>
        <w:rPr>
          <w:rFonts w:cs="Courier New"/>
          <w:sz w:val="20"/>
        </w:rPr>
      </w:pPr>
    </w:p>
    <w:p w14:paraId="6BEEA3D0" w14:textId="096C805D" w:rsidR="00467D2C" w:rsidRDefault="00303981" w:rsidP="0074394B">
      <w:pPr>
        <w:pStyle w:val="Header"/>
        <w:tabs>
          <w:tab w:val="clear" w:pos="4320"/>
          <w:tab w:val="clear" w:pos="8640"/>
        </w:tabs>
        <w:rPr>
          <w:rFonts w:cs="Courier New"/>
          <w:sz w:val="20"/>
        </w:rPr>
      </w:pPr>
      <w:r>
        <w:rPr>
          <w:rFonts w:cs="Courier New"/>
          <w:sz w:val="20"/>
        </w:rPr>
        <w:tab/>
      </w:r>
      <w:r>
        <w:rPr>
          <w:rFonts w:cs="Courier New"/>
          <w:sz w:val="20"/>
        </w:rPr>
        <w:tab/>
      </w:r>
      <w:r>
        <w:rPr>
          <w:rFonts w:cs="Courier New"/>
          <w:sz w:val="20"/>
        </w:rPr>
        <w:tab/>
      </w:r>
      <w:r>
        <w:rPr>
          <w:rFonts w:cs="Courier New"/>
          <w:sz w:val="20"/>
        </w:rPr>
        <w:tab/>
      </w:r>
      <w:r>
        <w:rPr>
          <w:rFonts w:cs="Courier New"/>
          <w:sz w:val="20"/>
        </w:rPr>
        <w:tab/>
      </w:r>
      <w:r>
        <w:rPr>
          <w:rFonts w:cs="Courier New"/>
          <w:sz w:val="20"/>
        </w:rPr>
        <w:tab/>
      </w:r>
      <w:r>
        <w:rPr>
          <w:rFonts w:cs="Courier New"/>
          <w:sz w:val="20"/>
        </w:rPr>
        <w:tab/>
      </w:r>
    </w:p>
    <w:p w14:paraId="3F93A87F" w14:textId="77777777" w:rsidR="00D0269B" w:rsidRDefault="00D0269B" w:rsidP="00794BB9">
      <w:pPr>
        <w:pStyle w:val="Header"/>
        <w:tabs>
          <w:tab w:val="clear" w:pos="4320"/>
          <w:tab w:val="clear" w:pos="8640"/>
        </w:tabs>
        <w:jc w:val="center"/>
        <w:rPr>
          <w:rFonts w:cs="Courier New"/>
          <w:sz w:val="20"/>
        </w:rPr>
      </w:pPr>
    </w:p>
    <w:p w14:paraId="45D47C06" w14:textId="294AF8EC" w:rsidR="00467D2C" w:rsidRDefault="00467D2C" w:rsidP="00C57BD6">
      <w:pPr>
        <w:pStyle w:val="Header"/>
        <w:tabs>
          <w:tab w:val="clear" w:pos="4320"/>
          <w:tab w:val="clear" w:pos="8640"/>
        </w:tabs>
        <w:rPr>
          <w:rFonts w:cs="Courier New"/>
          <w:sz w:val="20"/>
        </w:rPr>
      </w:pPr>
      <w:r>
        <w:rPr>
          <w:rFonts w:cs="Courier New"/>
          <w:sz w:val="20"/>
        </w:rPr>
        <w:tab/>
      </w:r>
      <w:r>
        <w:rPr>
          <w:rFonts w:cs="Courier New"/>
          <w:sz w:val="20"/>
        </w:rPr>
        <w:tab/>
      </w:r>
      <w:r>
        <w:rPr>
          <w:rFonts w:cs="Courier New"/>
          <w:sz w:val="20"/>
        </w:rPr>
        <w:tab/>
      </w:r>
      <w:r>
        <w:rPr>
          <w:rFonts w:cs="Courier New"/>
          <w:sz w:val="20"/>
        </w:rPr>
        <w:tab/>
      </w:r>
      <w:r>
        <w:rPr>
          <w:rFonts w:cs="Courier New"/>
          <w:sz w:val="20"/>
        </w:rPr>
        <w:tab/>
      </w:r>
      <w:r>
        <w:rPr>
          <w:rFonts w:cs="Courier New"/>
          <w:sz w:val="20"/>
        </w:rPr>
        <w:tab/>
        <w:t xml:space="preserve">   </w:t>
      </w:r>
      <w:proofErr w:type="gramStart"/>
      <w:r>
        <w:rPr>
          <w:rFonts w:cs="Courier New"/>
          <w:sz w:val="20"/>
        </w:rPr>
        <w:t>SGT  USMC</w:t>
      </w:r>
      <w:proofErr w:type="gramEnd"/>
    </w:p>
    <w:p w14:paraId="795D13E2" w14:textId="77777777" w:rsidR="00304B5E" w:rsidRDefault="00304B5E" w:rsidP="000C005D">
      <w:pPr>
        <w:pStyle w:val="Header"/>
        <w:tabs>
          <w:tab w:val="clear" w:pos="4320"/>
          <w:tab w:val="clear" w:pos="8640"/>
        </w:tabs>
        <w:rPr>
          <w:rFonts w:cs="Courier New"/>
          <w:sz w:val="20"/>
        </w:rPr>
      </w:pPr>
    </w:p>
    <w:sectPr w:rsidR="00304B5E" w:rsidSect="00F56FA0">
      <w:pgSz w:w="12240" w:h="15840" w:code="1"/>
      <w:pgMar w:top="720" w:right="1440" w:bottom="720" w:left="144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DEFCE" w14:textId="77777777" w:rsidR="0086486B" w:rsidRDefault="0086486B">
      <w:r>
        <w:separator/>
      </w:r>
    </w:p>
  </w:endnote>
  <w:endnote w:type="continuationSeparator" w:id="0">
    <w:p w14:paraId="2AAB9BC9" w14:textId="77777777" w:rsidR="0086486B" w:rsidRDefault="0086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CA920" w14:textId="77777777" w:rsidR="0086486B" w:rsidRDefault="0086486B">
      <w:r>
        <w:separator/>
      </w:r>
    </w:p>
  </w:footnote>
  <w:footnote w:type="continuationSeparator" w:id="0">
    <w:p w14:paraId="4C863D5B" w14:textId="77777777" w:rsidR="0086486B" w:rsidRDefault="0086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6C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6D84FCF"/>
    <w:multiLevelType w:val="hybridMultilevel"/>
    <w:tmpl w:val="63E851F4"/>
    <w:lvl w:ilvl="0" w:tplc="4C720F7C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C3E3C5E"/>
    <w:multiLevelType w:val="singleLevel"/>
    <w:tmpl w:val="38DEF3A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 w15:restartNumberingAfterBreak="0">
    <w:nsid w:val="1DF33C0C"/>
    <w:multiLevelType w:val="hybridMultilevel"/>
    <w:tmpl w:val="A9F0FFE4"/>
    <w:lvl w:ilvl="0" w:tplc="489CF36C">
      <w:start w:val="1"/>
      <w:numFmt w:val="bullet"/>
      <w:lvlText w:val=""/>
      <w:lvlJc w:val="left"/>
      <w:pPr>
        <w:tabs>
          <w:tab w:val="num" w:pos="72"/>
        </w:tabs>
        <w:ind w:left="72" w:firstLine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2326"/>
    <w:multiLevelType w:val="hybridMultilevel"/>
    <w:tmpl w:val="991EB6E4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42306DD"/>
    <w:multiLevelType w:val="hybridMultilevel"/>
    <w:tmpl w:val="F3244D64"/>
    <w:lvl w:ilvl="0" w:tplc="1388BFFA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58E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91543B4"/>
    <w:multiLevelType w:val="hybridMultilevel"/>
    <w:tmpl w:val="D5E2CCEE"/>
    <w:lvl w:ilvl="0" w:tplc="1388BFFA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73F14"/>
    <w:multiLevelType w:val="singleLevel"/>
    <w:tmpl w:val="237CD26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9" w15:restartNumberingAfterBreak="0">
    <w:nsid w:val="48D8470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52BA6DE2"/>
    <w:multiLevelType w:val="singleLevel"/>
    <w:tmpl w:val="9792584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 w15:restartNumberingAfterBreak="0">
    <w:nsid w:val="5DFB356E"/>
    <w:multiLevelType w:val="singleLevel"/>
    <w:tmpl w:val="D41E399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2" w15:restartNumberingAfterBreak="0">
    <w:nsid w:val="6D022C22"/>
    <w:multiLevelType w:val="singleLevel"/>
    <w:tmpl w:val="B4581FC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3" w15:restartNumberingAfterBreak="0">
    <w:nsid w:val="6D6B631B"/>
    <w:multiLevelType w:val="hybridMultilevel"/>
    <w:tmpl w:val="595A424E"/>
    <w:lvl w:ilvl="0" w:tplc="1388BFFA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95F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4"/>
  </w:num>
  <w:num w:numId="11">
    <w:abstractNumId w:val="5"/>
  </w:num>
  <w:num w:numId="12">
    <w:abstractNumId w:val="7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AE"/>
    <w:rsid w:val="00024E4B"/>
    <w:rsid w:val="0002606B"/>
    <w:rsid w:val="0003504A"/>
    <w:rsid w:val="00043F98"/>
    <w:rsid w:val="0007196F"/>
    <w:rsid w:val="00083DD9"/>
    <w:rsid w:val="00084DD8"/>
    <w:rsid w:val="00092A74"/>
    <w:rsid w:val="000A2C98"/>
    <w:rsid w:val="000A6976"/>
    <w:rsid w:val="000B0794"/>
    <w:rsid w:val="000B1143"/>
    <w:rsid w:val="000B1409"/>
    <w:rsid w:val="000C005D"/>
    <w:rsid w:val="00100BB0"/>
    <w:rsid w:val="001373D2"/>
    <w:rsid w:val="00143E25"/>
    <w:rsid w:val="00145E78"/>
    <w:rsid w:val="00164CA5"/>
    <w:rsid w:val="00164DD9"/>
    <w:rsid w:val="001660ED"/>
    <w:rsid w:val="00185CFA"/>
    <w:rsid w:val="00196C60"/>
    <w:rsid w:val="001A1A6E"/>
    <w:rsid w:val="001C772F"/>
    <w:rsid w:val="001F37F4"/>
    <w:rsid w:val="00220661"/>
    <w:rsid w:val="0022144B"/>
    <w:rsid w:val="00222C58"/>
    <w:rsid w:val="00246AB5"/>
    <w:rsid w:val="002665E6"/>
    <w:rsid w:val="00303981"/>
    <w:rsid w:val="00304B5E"/>
    <w:rsid w:val="003339B4"/>
    <w:rsid w:val="0035668F"/>
    <w:rsid w:val="00392FC0"/>
    <w:rsid w:val="003A4D4F"/>
    <w:rsid w:val="003A5798"/>
    <w:rsid w:val="003A5A68"/>
    <w:rsid w:val="003A6192"/>
    <w:rsid w:val="003F412D"/>
    <w:rsid w:val="003F6966"/>
    <w:rsid w:val="0040232B"/>
    <w:rsid w:val="00410332"/>
    <w:rsid w:val="00421736"/>
    <w:rsid w:val="004228D5"/>
    <w:rsid w:val="00467D2C"/>
    <w:rsid w:val="004B09F9"/>
    <w:rsid w:val="004B0D70"/>
    <w:rsid w:val="004C2357"/>
    <w:rsid w:val="004F246D"/>
    <w:rsid w:val="00503002"/>
    <w:rsid w:val="005052FD"/>
    <w:rsid w:val="00506B59"/>
    <w:rsid w:val="00564271"/>
    <w:rsid w:val="005A6410"/>
    <w:rsid w:val="005A6DE9"/>
    <w:rsid w:val="005C43EE"/>
    <w:rsid w:val="005C4675"/>
    <w:rsid w:val="005F59E8"/>
    <w:rsid w:val="00611572"/>
    <w:rsid w:val="00613B88"/>
    <w:rsid w:val="00614CDD"/>
    <w:rsid w:val="0061710B"/>
    <w:rsid w:val="006365D2"/>
    <w:rsid w:val="006535BE"/>
    <w:rsid w:val="0066634A"/>
    <w:rsid w:val="00685CA7"/>
    <w:rsid w:val="006B0DD1"/>
    <w:rsid w:val="006D06EC"/>
    <w:rsid w:val="00701F7D"/>
    <w:rsid w:val="00716340"/>
    <w:rsid w:val="007378BF"/>
    <w:rsid w:val="0074394B"/>
    <w:rsid w:val="007547C1"/>
    <w:rsid w:val="00775BF4"/>
    <w:rsid w:val="00783920"/>
    <w:rsid w:val="00794BB9"/>
    <w:rsid w:val="007A5241"/>
    <w:rsid w:val="007A66A8"/>
    <w:rsid w:val="007B65FD"/>
    <w:rsid w:val="007D6767"/>
    <w:rsid w:val="007F11F0"/>
    <w:rsid w:val="00803200"/>
    <w:rsid w:val="00804F7C"/>
    <w:rsid w:val="00817BC2"/>
    <w:rsid w:val="008233E6"/>
    <w:rsid w:val="008265FB"/>
    <w:rsid w:val="00832C86"/>
    <w:rsid w:val="00841D26"/>
    <w:rsid w:val="00854146"/>
    <w:rsid w:val="0086486B"/>
    <w:rsid w:val="00880E7D"/>
    <w:rsid w:val="008840FE"/>
    <w:rsid w:val="008912A8"/>
    <w:rsid w:val="00893C49"/>
    <w:rsid w:val="0089409A"/>
    <w:rsid w:val="008B7E49"/>
    <w:rsid w:val="008C4DDC"/>
    <w:rsid w:val="008C5C2E"/>
    <w:rsid w:val="008E5669"/>
    <w:rsid w:val="008E7603"/>
    <w:rsid w:val="008F35D4"/>
    <w:rsid w:val="009148AD"/>
    <w:rsid w:val="00920148"/>
    <w:rsid w:val="00923437"/>
    <w:rsid w:val="00926ED7"/>
    <w:rsid w:val="0094388D"/>
    <w:rsid w:val="00963067"/>
    <w:rsid w:val="0099459C"/>
    <w:rsid w:val="009947CD"/>
    <w:rsid w:val="00994C33"/>
    <w:rsid w:val="009A0794"/>
    <w:rsid w:val="009A6398"/>
    <w:rsid w:val="00A221C4"/>
    <w:rsid w:val="00A50B07"/>
    <w:rsid w:val="00A6575B"/>
    <w:rsid w:val="00A660BF"/>
    <w:rsid w:val="00A733FD"/>
    <w:rsid w:val="00AF44E2"/>
    <w:rsid w:val="00B02A66"/>
    <w:rsid w:val="00B1032A"/>
    <w:rsid w:val="00B47FAE"/>
    <w:rsid w:val="00B70627"/>
    <w:rsid w:val="00B76481"/>
    <w:rsid w:val="00B84666"/>
    <w:rsid w:val="00BA6353"/>
    <w:rsid w:val="00BB47FE"/>
    <w:rsid w:val="00BD14EC"/>
    <w:rsid w:val="00BD17E3"/>
    <w:rsid w:val="00BD7213"/>
    <w:rsid w:val="00BF23C2"/>
    <w:rsid w:val="00C30820"/>
    <w:rsid w:val="00C3140C"/>
    <w:rsid w:val="00C33115"/>
    <w:rsid w:val="00C55CF4"/>
    <w:rsid w:val="00C57BD6"/>
    <w:rsid w:val="00CA464D"/>
    <w:rsid w:val="00CB6BBD"/>
    <w:rsid w:val="00CE1F62"/>
    <w:rsid w:val="00CF2216"/>
    <w:rsid w:val="00D0269B"/>
    <w:rsid w:val="00D103BB"/>
    <w:rsid w:val="00D467C1"/>
    <w:rsid w:val="00D772FA"/>
    <w:rsid w:val="00D96FD1"/>
    <w:rsid w:val="00DD04ED"/>
    <w:rsid w:val="00DD1305"/>
    <w:rsid w:val="00DD7494"/>
    <w:rsid w:val="00DE4789"/>
    <w:rsid w:val="00E0134B"/>
    <w:rsid w:val="00E10EC5"/>
    <w:rsid w:val="00E477E2"/>
    <w:rsid w:val="00EA408C"/>
    <w:rsid w:val="00EB60DC"/>
    <w:rsid w:val="00ED13B3"/>
    <w:rsid w:val="00EE0D6E"/>
    <w:rsid w:val="00EE4F87"/>
    <w:rsid w:val="00F256A0"/>
    <w:rsid w:val="00F50158"/>
    <w:rsid w:val="00F52B58"/>
    <w:rsid w:val="00F56FA0"/>
    <w:rsid w:val="00F70A42"/>
    <w:rsid w:val="00F71C1C"/>
    <w:rsid w:val="00F95AB2"/>
    <w:rsid w:val="00FC72B3"/>
    <w:rsid w:val="00FE0A46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A35CD0"/>
  <w15:docId w15:val="{611602AF-44D8-FE4F-980D-E959158F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504A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customStyle="1" w:styleId="DefaultText">
    <w:name w:val="Default Text"/>
    <w:basedOn w:val="Normal"/>
  </w:style>
  <w:style w:type="paragraph" w:customStyle="1" w:styleId="SubjectLine">
    <w:name w:val="Subject Line"/>
    <w:basedOn w:val="Normal"/>
    <w:next w:val="BodyText"/>
    <w:rsid w:val="00F95AB2"/>
    <w:pPr>
      <w:spacing w:after="220" w:line="220" w:lineRule="atLeast"/>
    </w:pPr>
    <w:rPr>
      <w:rFonts w:ascii="Arial Black" w:hAnsi="Arial Black"/>
      <w:spacing w:val="-10"/>
      <w:sz w:val="20"/>
    </w:rPr>
  </w:style>
  <w:style w:type="table" w:styleId="TableGrid">
    <w:name w:val="Table Grid"/>
    <w:basedOn w:val="TableNormal"/>
    <w:rsid w:val="00F95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95AB2"/>
    <w:pPr>
      <w:spacing w:after="120"/>
    </w:pPr>
  </w:style>
  <w:style w:type="character" w:styleId="CommentReference">
    <w:name w:val="annotation reference"/>
    <w:basedOn w:val="DefaultParagraphFont"/>
    <w:semiHidden/>
    <w:rsid w:val="00F71C1C"/>
    <w:rPr>
      <w:sz w:val="16"/>
      <w:szCs w:val="16"/>
    </w:rPr>
  </w:style>
  <w:style w:type="paragraph" w:styleId="CommentText">
    <w:name w:val="annotation text"/>
    <w:basedOn w:val="Normal"/>
    <w:semiHidden/>
    <w:rsid w:val="00F71C1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1C1C"/>
    <w:rPr>
      <w:b/>
      <w:bCs/>
    </w:rPr>
  </w:style>
  <w:style w:type="paragraph" w:styleId="BalloonText">
    <w:name w:val="Balloon Text"/>
    <w:basedOn w:val="Normal"/>
    <w:semiHidden/>
    <w:rsid w:val="00F71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4F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4DD8"/>
    <w:pPr>
      <w:ind w:left="720"/>
    </w:pPr>
  </w:style>
  <w:style w:type="character" w:customStyle="1" w:styleId="HeaderChar">
    <w:name w:val="Header Char"/>
    <w:basedOn w:val="DefaultParagraphFont"/>
    <w:link w:val="Header"/>
    <w:rsid w:val="00DD1305"/>
    <w:rPr>
      <w:rFonts w:ascii="Courier New" w:hAnsi="Courier New"/>
      <w:sz w:val="24"/>
    </w:rPr>
  </w:style>
  <w:style w:type="character" w:customStyle="1" w:styleId="apple-converted-space">
    <w:name w:val="apple-converted-space"/>
    <w:basedOn w:val="DefaultParagraphFont"/>
    <w:rsid w:val="0046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mcuspndlfs02\TECOM_WEST\MAGTFTC\MANPWR\Adj\Admin\Templates\Decison%20Paper%20Template%20and%20Guid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E981BFF85EF4D9CEA8241A33F064B" ma:contentTypeVersion="1" ma:contentTypeDescription="Create a new document." ma:contentTypeScope="" ma:versionID="0e248e28eb341d0f2ce04ea5ec781a1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5ec004c927d9067c0b887e6e08bc44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BEF27-6D40-4F0E-88B3-FD8F69E818D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85E45E-CA80-4EA5-8C56-00CEA46B9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2502337-3FDC-4038-A071-4CF2BDAEF2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8620270-0B0A-48D1-9DF2-A6E6640CE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mcuspndlfs02\TECOM_WEST\MAGTFTC\MANPWR\Adj\Admin\Templates\Decison Paper Template and Guidance.dot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subject/>
  <dc:creator>josie.nemeth</dc:creator>
  <cp:keywords/>
  <dc:description/>
  <cp:lastModifiedBy>Dan Conway</cp:lastModifiedBy>
  <cp:revision>2</cp:revision>
  <cp:lastPrinted>2019-01-07T14:06:00Z</cp:lastPrinted>
  <dcterms:created xsi:type="dcterms:W3CDTF">2019-01-07T14:14:00Z</dcterms:created>
  <dcterms:modified xsi:type="dcterms:W3CDTF">2019-01-07T14:14:00Z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